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05" w:rsidRPr="001D06C8" w:rsidRDefault="00A75005" w:rsidP="00A75005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en-US"/>
        </w:rPr>
      </w:pPr>
      <w:bookmarkStart w:id="0" w:name="_GoBack"/>
      <w:bookmarkEnd w:id="0"/>
    </w:p>
    <w:tbl>
      <w:tblPr>
        <w:tblW w:w="5259" w:type="pct"/>
        <w:jc w:val="center"/>
        <w:tblInd w:w="199" w:type="dxa"/>
        <w:tblLook w:val="0000" w:firstRow="0" w:lastRow="0" w:firstColumn="0" w:lastColumn="0" w:noHBand="0" w:noVBand="0"/>
      </w:tblPr>
      <w:tblGrid>
        <w:gridCol w:w="1986"/>
        <w:gridCol w:w="7735"/>
      </w:tblGrid>
      <w:tr w:rsidR="00A75005" w:rsidRPr="001D06C8" w:rsidTr="007532B9">
        <w:trPr>
          <w:trHeight w:val="630"/>
          <w:jc w:val="center"/>
        </w:trPr>
        <w:tc>
          <w:tcPr>
            <w:tcW w:w="981" w:type="pct"/>
            <w:shd w:val="clear" w:color="auto" w:fill="FFFFFF"/>
          </w:tcPr>
          <w:p w:rsidR="00A75005" w:rsidRPr="001D06C8" w:rsidRDefault="00A75005" w:rsidP="00A7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9834C7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drawing>
                <wp:inline distT="0" distB="0" distL="0" distR="0" wp14:anchorId="09815EBC" wp14:editId="431C1535">
                  <wp:extent cx="1114425" cy="409575"/>
                  <wp:effectExtent l="0" t="0" r="9525" b="9525"/>
                  <wp:docPr id="9" name="Picture 9" descr="C:\Documents and Settings\Administrator\My Documents\My Pictures\lOGO BI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My Documents\My Pictures\lOGO BI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pct"/>
            <w:shd w:val="clear" w:color="auto" w:fill="FFFFFF"/>
            <w:vAlign w:val="bottom"/>
          </w:tcPr>
          <w:p w:rsidR="00A75005" w:rsidRPr="001D06C8" w:rsidRDefault="00A75005" w:rsidP="007532B9">
            <w:pPr>
              <w:spacing w:after="0" w:line="240" w:lineRule="auto"/>
              <w:ind w:right="-2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ĐĂNG KÝ PHÁT HÀNH VÀ SỬ DỤNG THẺ GHI NỢ DÀNH CHO DOANH NGHIỆP</w:t>
            </w:r>
          </w:p>
          <w:p w:rsidR="00A75005" w:rsidRPr="001D06C8" w:rsidRDefault="00A75005" w:rsidP="00A7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A75005" w:rsidRPr="001D06C8" w:rsidRDefault="00A75005" w:rsidP="00A75005">
      <w:pPr>
        <w:spacing w:after="0" w:line="240" w:lineRule="auto"/>
        <w:ind w:firstLine="14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1D06C8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               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lang w:val="en-US"/>
        </w:rPr>
        <w:t>Kính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lang w:val="en-US"/>
        </w:rPr>
        <w:t>gửi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: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Thương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mại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Cổ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phần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Đầu tư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Phát triển Việt Nam – BIDV                  </w:t>
      </w:r>
    </w:p>
    <w:p w:rsidR="00A75005" w:rsidRPr="001D06C8" w:rsidRDefault="00A75005" w:rsidP="00A750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9834C7">
        <w:rPr>
          <w:rFonts w:ascii="Times New Roman" w:eastAsia="Times New Roman" w:hAnsi="Times New Roman" w:cs="Times New Roman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673F6" wp14:editId="207B78D0">
                <wp:simplePos x="0" y="0"/>
                <wp:positionH relativeFrom="column">
                  <wp:posOffset>5055235</wp:posOffset>
                </wp:positionH>
                <wp:positionV relativeFrom="paragraph">
                  <wp:posOffset>116205</wp:posOffset>
                </wp:positionV>
                <wp:extent cx="996950" cy="171450"/>
                <wp:effectExtent l="7620" t="5715" r="508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05" w:rsidRDefault="00A75005" w:rsidP="00A75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8.05pt;margin-top:9.15pt;width:78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">
                <v:textbox>
                  <w:txbxContent>
                    <w:p w:rsidR="00A75005" w:rsidRDefault="00A75005" w:rsidP="00A75005"/>
                  </w:txbxContent>
                </v:textbox>
              </v:shape>
            </w:pict>
          </mc:Fallback>
        </mc:AlternateContent>
      </w:r>
      <w:r w:rsidRPr="001D06C8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 xml:space="preserve"> </w:t>
      </w:r>
      <w:r w:rsidRPr="001D06C8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ab/>
      </w:r>
      <w:r w:rsidRPr="001D06C8">
        <w:rPr>
          <w:rFonts w:ascii="Times New Roman" w:eastAsia="Times New Roman" w:hAnsi="Times New Roman" w:cs="Times New Roman"/>
          <w:i/>
          <w:sz w:val="19"/>
          <w:szCs w:val="19"/>
          <w:lang w:val="en-US"/>
        </w:rPr>
        <w:tab/>
      </w:r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        </w:t>
      </w:r>
    </w:p>
    <w:tbl>
      <w:tblPr>
        <w:tblpPr w:leftFromText="180" w:rightFromText="180" w:vertAnchor="text" w:horzAnchor="page" w:tblpX="2648" w:tblpY="-43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077"/>
      </w:tblGrid>
      <w:tr w:rsidR="00A75005" w:rsidRPr="001D06C8" w:rsidTr="005D5245">
        <w:trPr>
          <w:trHeight w:val="134"/>
        </w:trPr>
        <w:tc>
          <w:tcPr>
            <w:tcW w:w="4077" w:type="dxa"/>
          </w:tcPr>
          <w:p w:rsidR="00A75005" w:rsidRPr="001D06C8" w:rsidRDefault="00A75005" w:rsidP="00A75005">
            <w:pPr>
              <w:tabs>
                <w:tab w:val="left" w:leader="dot" w:pos="9180"/>
              </w:tabs>
              <w:spacing w:before="60" w:after="0"/>
              <w:ind w:left="-18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Chi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nhánh</w:t>
            </w:r>
            <w:proofErr w:type="spellEnd"/>
          </w:p>
        </w:tc>
      </w:tr>
    </w:tbl>
    <w:p w:rsidR="00A75005" w:rsidRPr="001D06C8" w:rsidRDefault="00A75005" w:rsidP="00A75005">
      <w:pPr>
        <w:spacing w:after="0" w:line="240" w:lineRule="auto"/>
        <w:ind w:firstLine="14"/>
        <w:jc w:val="center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  <w:r w:rsidRPr="001D06C8">
        <w:rPr>
          <w:rFonts w:ascii="Arial" w:eastAsia="Times New Roman" w:hAnsi="Arial" w:cs="Arial"/>
          <w:b/>
          <w:bCs/>
          <w:sz w:val="19"/>
          <w:szCs w:val="19"/>
          <w:lang w:val="en-US"/>
        </w:rPr>
        <w:t xml:space="preserve">                 </w:t>
      </w:r>
      <w:proofErr w:type="spellStart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Số</w:t>
      </w:r>
      <w:proofErr w:type="spellEnd"/>
      <w:r w:rsidRPr="001D06C8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 xml:space="preserve"> CIF  </w:t>
      </w:r>
    </w:p>
    <w:p w:rsidR="00A75005" w:rsidRPr="001D06C8" w:rsidRDefault="00A75005" w:rsidP="00A7500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1D06C8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66"/>
        <w:gridCol w:w="639"/>
        <w:gridCol w:w="171"/>
        <w:gridCol w:w="378"/>
        <w:gridCol w:w="406"/>
        <w:gridCol w:w="841"/>
        <w:gridCol w:w="40"/>
        <w:gridCol w:w="37"/>
        <w:gridCol w:w="22"/>
        <w:gridCol w:w="445"/>
        <w:gridCol w:w="1082"/>
        <w:gridCol w:w="277"/>
        <w:gridCol w:w="266"/>
        <w:gridCol w:w="343"/>
        <w:gridCol w:w="12"/>
        <w:gridCol w:w="320"/>
        <w:gridCol w:w="2127"/>
        <w:gridCol w:w="1417"/>
      </w:tblGrid>
      <w:tr w:rsidR="00A75005" w:rsidRPr="001D06C8" w:rsidTr="005D5245">
        <w:trPr>
          <w:trHeight w:val="301"/>
        </w:trPr>
        <w:tc>
          <w:tcPr>
            <w:tcW w:w="9889" w:type="dxa"/>
            <w:gridSpan w:val="18"/>
            <w:shd w:val="clear" w:color="auto" w:fill="FFFFFF"/>
            <w:vAlign w:val="center"/>
          </w:tcPr>
          <w:p w:rsidR="00A75005" w:rsidRPr="001D06C8" w:rsidRDefault="00A75005" w:rsidP="00A75005">
            <w:pPr>
              <w:spacing w:before="3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THÔNG TIN KHÁCH HÀNG  (CHỦ THẺ CHÍNH) 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76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của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Doanh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nghiệp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(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Tiếng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Việt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Tiếng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Anh-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Ghi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đầy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đủ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như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trong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Giấy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phép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)</w:t>
            </w:r>
          </w:p>
        </w:tc>
        <w:tc>
          <w:tcPr>
            <w:tcW w:w="7229" w:type="dxa"/>
            <w:gridSpan w:val="13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viết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tắt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4045" w:type="dxa"/>
            <w:gridSpan w:val="10"/>
            <w:shd w:val="clear" w:color="auto" w:fill="auto"/>
            <w:vAlign w:val="center"/>
          </w:tcPr>
          <w:p w:rsidR="00A75005" w:rsidRPr="001D06C8" w:rsidDel="00106043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doanh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                   </w:t>
            </w:r>
          </w:p>
        </w:tc>
        <w:tc>
          <w:tcPr>
            <w:tcW w:w="5844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giao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dịch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giấy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nhận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doanh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nghiệp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/QĐ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thành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lập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/      /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6025" w:type="dxa"/>
            <w:gridSpan w:val="15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Lĩnh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vực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hoạt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động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doanh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Mã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thuế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A75005" w:rsidRPr="001D06C8" w:rsidDel="002259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  <w:tc>
          <w:tcPr>
            <w:tcW w:w="3965" w:type="dxa"/>
            <w:gridSpan w:val="11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Fax: </w:t>
            </w:r>
          </w:p>
        </w:tc>
        <w:tc>
          <w:tcPr>
            <w:tcW w:w="4219" w:type="dxa"/>
            <w:gridSpan w:val="5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Email: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Del="00505F65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THÔNG TIN NGƯỜI ĐẠI DIỆN THEO PHÁP LUẬT</w:t>
            </w:r>
          </w:p>
        </w:tc>
      </w:tr>
      <w:tr w:rsidR="009664E2" w:rsidRPr="001D06C8" w:rsidTr="002C45C7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9664E2" w:rsidRPr="001D06C8" w:rsidRDefault="009664E2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                                          </w:t>
            </w:r>
            <w:proofErr w:type="spellStart"/>
            <w:r w:rsidR="004A7300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="004A7300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A7300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  <w:r w:rsidR="004A7300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                            </w:t>
            </w:r>
            <w:proofErr w:type="spellStart"/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  <w:r w:rsidR="004A730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9664E2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9664E2" w:rsidRPr="001D06C8" w:rsidRDefault="004A7300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Nam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Nữ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                  </w:t>
            </w:r>
            <w:proofErr w:type="spellStart"/>
            <w:r w:rsidR="009664E2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Chức</w:t>
            </w:r>
            <w:proofErr w:type="spellEnd"/>
            <w:r w:rsidR="009664E2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9664E2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vụ</w:t>
            </w:r>
            <w:proofErr w:type="spellEnd"/>
            <w:r w:rsidR="009664E2"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Del="00D86591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/      /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578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thường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trú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                                             </w:t>
            </w:r>
          </w:p>
        </w:tc>
        <w:tc>
          <w:tcPr>
            <w:tcW w:w="6311" w:type="dxa"/>
            <w:gridSpan w:val="10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hệ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578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email:</w:t>
            </w:r>
          </w:p>
        </w:tc>
        <w:tc>
          <w:tcPr>
            <w:tcW w:w="6311" w:type="dxa"/>
            <w:gridSpan w:val="10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THÔNG TIN KẾ TOÁN TRƯỞNG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254" w:type="dxa"/>
            <w:gridSpan w:val="4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3150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  <w:tc>
          <w:tcPr>
            <w:tcW w:w="4485" w:type="dxa"/>
            <w:gridSpan w:val="6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/      /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578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thường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trú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                                                                                     </w:t>
            </w:r>
          </w:p>
        </w:tc>
        <w:tc>
          <w:tcPr>
            <w:tcW w:w="6311" w:type="dxa"/>
            <w:gridSpan w:val="10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hệ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578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Địa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chỉ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email:</w:t>
            </w:r>
          </w:p>
        </w:tc>
        <w:tc>
          <w:tcPr>
            <w:tcW w:w="6311" w:type="dxa"/>
            <w:gridSpan w:val="10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THÔNG TIN ĐĂNG KÝ THẺ GHI NỢ DOANH NGHIỆP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Mở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mới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tài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khoản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thanh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toán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để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liên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kết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đến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thẻ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Sử dụng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tài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khoản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thanh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toán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hiện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có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của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doanh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nghiệp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để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liên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kết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đến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thẻ   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tài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khoản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 ……………………………………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Mở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 ……………………………………..</w:t>
            </w: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Hình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phát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hành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:                    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Phát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hành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nhanh                 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Phát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hành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thường</w:t>
            </w:r>
            <w:proofErr w:type="spellEnd"/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giao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dịch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trên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Internet:  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1                        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2                                   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3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nhận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nhắn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cho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GD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phát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sinh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qua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thẻ (BSMS): 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Có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theo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của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tương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ứng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từng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Có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theo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của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tương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ứng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từng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bổ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sung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sau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Khác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Thông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phụ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(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nhân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được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doanh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nghiệp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ủy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quyền</w:t>
            </w:r>
            <w:proofErr w:type="spellEnd"/>
            <w:r w:rsidR="00187AE0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sử dụng thẻ)</w:t>
            </w: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: </w:t>
            </w:r>
          </w:p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1.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Thông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1: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6345" w:type="dxa"/>
            <w:gridSpan w:val="16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như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CIF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889" w:type="dxa"/>
            <w:gridSpan w:val="18"/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 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889" w:type="dxa"/>
            <w:gridSpan w:val="18"/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doanh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nghiệp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876" w:type="dxa"/>
            <w:gridSpan w:val="3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3251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  <w:tc>
          <w:tcPr>
            <w:tcW w:w="4762" w:type="dxa"/>
            <w:gridSpan w:val="7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66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Giới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tính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:</w:t>
            </w:r>
          </w:p>
        </w:tc>
        <w:tc>
          <w:tcPr>
            <w:tcW w:w="2512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:</w:t>
            </w:r>
          </w:p>
        </w:tc>
        <w:tc>
          <w:tcPr>
            <w:tcW w:w="3876" w:type="dxa"/>
            <w:gridSpan w:val="4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Email: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578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mẹ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/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trường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tiểu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đầu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BIDV sử dụng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để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xác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thực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trong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quá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trình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sử dụng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6311" w:type="dxa"/>
            <w:gridSpan w:val="10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Del="00F72222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2.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Thông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2: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6345" w:type="dxa"/>
            <w:gridSpan w:val="16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như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CIF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9889" w:type="dxa"/>
            <w:gridSpan w:val="18"/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lastRenderedPageBreak/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 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889" w:type="dxa"/>
            <w:gridSpan w:val="18"/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doanh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nghiệp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Del="00F72222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876" w:type="dxa"/>
            <w:gridSpan w:val="3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3251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  <w:tc>
          <w:tcPr>
            <w:tcW w:w="4762" w:type="dxa"/>
            <w:gridSpan w:val="7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66" w:type="dxa"/>
            <w:shd w:val="clear" w:color="auto" w:fill="auto"/>
            <w:vAlign w:val="center"/>
          </w:tcPr>
          <w:p w:rsidR="00A75005" w:rsidRPr="001D06C8" w:rsidDel="00633107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</w:p>
        </w:tc>
        <w:tc>
          <w:tcPr>
            <w:tcW w:w="2475" w:type="dxa"/>
            <w:gridSpan w:val="6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Giới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tính</w:t>
            </w:r>
            <w:proofErr w:type="spellEnd"/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thoại</w:t>
            </w:r>
            <w:proofErr w:type="spellEnd"/>
          </w:p>
        </w:tc>
        <w:tc>
          <w:tcPr>
            <w:tcW w:w="3876" w:type="dxa"/>
            <w:gridSpan w:val="4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Email: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600" w:type="dxa"/>
            <w:gridSpan w:val="9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mẹ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/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trường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tiểu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đầu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BIDV sử dụng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để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xác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thực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trong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quá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trình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sử dụng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6289" w:type="dxa"/>
            <w:gridSpan w:val="9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889" w:type="dxa"/>
            <w:gridSpan w:val="1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3.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Thông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/>
              </w:rPr>
              <w:t xml:space="preserve"> 3:</w:t>
            </w: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6345" w:type="dxa"/>
            <w:gridSpan w:val="16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như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CIF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 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9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789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342"/>
              <w:gridCol w:w="343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343"/>
              <w:gridCol w:w="344"/>
              <w:gridCol w:w="1723"/>
            </w:tblGrid>
            <w:tr w:rsidR="00A75005" w:rsidRPr="001D06C8" w:rsidTr="005D5245">
              <w:trPr>
                <w:trHeight w:val="268"/>
              </w:trPr>
              <w:tc>
                <w:tcPr>
                  <w:tcW w:w="1854" w:type="dxa"/>
                  <w:vMerge w:val="restart"/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doanh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nghiệp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trên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 xml:space="preserve"> thẻ</w:t>
                  </w:r>
                </w:p>
              </w:tc>
              <w:tc>
                <w:tcPr>
                  <w:tcW w:w="8935" w:type="dxa"/>
                  <w:gridSpan w:val="22"/>
                  <w:tcBorders>
                    <w:bottom w:val="single" w:sz="4" w:space="0" w:color="auto"/>
                  </w:tcBorders>
                  <w:shd w:val="pct15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pacing w:val="-8"/>
                      <w:sz w:val="18"/>
                      <w:szCs w:val="18"/>
                      <w:lang w:val="en-US"/>
                    </w:rPr>
                    <w:t>T</w:t>
                  </w:r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ối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đa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21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ký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tự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in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hoa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kể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cả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khoảng</w:t>
                  </w:r>
                  <w:proofErr w:type="spellEnd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D06C8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  <w:t>trắng</w:t>
                  </w:r>
                  <w:proofErr w:type="spellEnd"/>
                </w:p>
              </w:tc>
            </w:tr>
            <w:tr w:rsidR="00A75005" w:rsidRPr="001D06C8" w:rsidTr="005D5245">
              <w:trPr>
                <w:gridAfter w:val="1"/>
                <w:wAfter w:w="1723" w:type="dxa"/>
                <w:trHeight w:val="259"/>
              </w:trPr>
              <w:tc>
                <w:tcPr>
                  <w:tcW w:w="1854" w:type="dxa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75005" w:rsidRPr="001D06C8" w:rsidRDefault="00A75005" w:rsidP="00A75005">
                  <w:pPr>
                    <w:tabs>
                      <w:tab w:val="left" w:pos="2322"/>
                      <w:tab w:val="left" w:pos="6102"/>
                    </w:tabs>
                    <w:spacing w:after="0" w:line="192" w:lineRule="auto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876" w:type="dxa"/>
            <w:gridSpan w:val="3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="00A3541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3251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</w:t>
            </w:r>
          </w:p>
        </w:tc>
        <w:tc>
          <w:tcPr>
            <w:tcW w:w="4762" w:type="dxa"/>
            <w:gridSpan w:val="7"/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sinh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 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Giới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tính</w:t>
            </w:r>
            <w:proofErr w:type="spellEnd"/>
          </w:p>
        </w:tc>
        <w:tc>
          <w:tcPr>
            <w:tcW w:w="25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:  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Email:</w:t>
            </w: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5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mẹ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/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trường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tiểu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học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đầu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(</w:t>
            </w:r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BIDV sử dụng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để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xác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thực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trong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quá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trình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sử dụng</w:t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):</w:t>
            </w:r>
          </w:p>
        </w:tc>
        <w:tc>
          <w:tcPr>
            <w:tcW w:w="638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A75005" w:rsidRPr="001D06C8" w:rsidTr="005D5245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988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426" w:rsidRPr="001D06C8" w:rsidRDefault="00F67BB6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</w:t>
            </w:r>
            <w:r w:rsidR="004E5426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gười</w:t>
            </w:r>
            <w:proofErr w:type="spellEnd"/>
            <w:r w:rsidR="004E5426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E5426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nhận</w:t>
            </w:r>
            <w:proofErr w:type="spellEnd"/>
            <w:r w:rsidR="004E5426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thẻ:</w:t>
            </w:r>
          </w:p>
          <w:p w:rsidR="004E5426" w:rsidRPr="007532B9" w:rsidRDefault="004E5426" w:rsidP="007532B9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Trong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mọi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trường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hợp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Người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đại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diện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proofErr w:type="gram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theo</w:t>
            </w:r>
            <w:proofErr w:type="spellEnd"/>
            <w:proofErr w:type="gram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pháp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luật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/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Người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đại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diện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theo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ủy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x-none" w:eastAsia="x-none"/>
              </w:rPr>
              <w:t>quyền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có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thể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nhận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toàn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bộ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các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thẻ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phụ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.</w:t>
            </w:r>
          </w:p>
          <w:p w:rsidR="004E5426" w:rsidRPr="007532B9" w:rsidRDefault="00F67BB6" w:rsidP="007532B9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ind w:left="250" w:hanging="142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Đăng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ký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để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cá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nhân</w:t>
            </w:r>
            <w:proofErr w:type="spellEnd"/>
            <w:r w:rsidR="004E5426"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="004E5426"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khác</w:t>
            </w:r>
            <w:proofErr w:type="spellEnd"/>
            <w:r w:rsidR="004E5426"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</w:t>
            </w:r>
            <w:proofErr w:type="spellStart"/>
            <w:r w:rsidR="004E5426"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nhận</w:t>
            </w:r>
            <w:proofErr w:type="spellEnd"/>
            <w:r w:rsidR="004E5426"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 xml:space="preserve"> thẻ</w:t>
            </w:r>
            <w:r w:rsidRPr="007532B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x-none"/>
              </w:rPr>
              <w:t>:</w:t>
            </w:r>
          </w:p>
          <w:p w:rsidR="00F67BB6" w:rsidRPr="001D06C8" w:rsidRDefault="00F67BB6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  <w:r w:rsidR="003F7865"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Chủ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phụ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nhận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tương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ứng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của</w:t>
            </w:r>
            <w:proofErr w:type="spellEnd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F7865" w:rsidRPr="007532B9">
              <w:rPr>
                <w:rFonts w:asciiTheme="majorHAnsi" w:hAnsiTheme="majorHAnsi" w:cstheme="majorHAnsi"/>
                <w:color w:val="000000"/>
                <w:sz w:val="19"/>
                <w:szCs w:val="19"/>
                <w:lang w:val="en-US"/>
              </w:rPr>
              <w:t>mình</w:t>
            </w:r>
            <w:proofErr w:type="spellEnd"/>
          </w:p>
          <w:p w:rsidR="00A75005" w:rsidRPr="001D06C8" w:rsidRDefault="00F67BB6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sym w:font="Wingdings" w:char="F0A8"/>
            </w:r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Ủy</w:t>
            </w:r>
            <w:proofErr w:type="spellEnd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quyền</w:t>
            </w:r>
            <w:proofErr w:type="spellEnd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nhận</w:t>
            </w:r>
            <w:proofErr w:type="spellEnd"/>
            <w:r w:rsidR="00A75005"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</w:t>
            </w:r>
            <w:r w:rsidR="00A75005"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(TH Doanh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nghiệp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ủy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quyền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cho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01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người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nhận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tất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cả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các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 xml:space="preserve"> thẻ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phụ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:</w:t>
            </w:r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Người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được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ủy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quyền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nhận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có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trách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nhiệm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bảo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quản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và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Mật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mã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cá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nhân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(PIN)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của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từ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khi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nhận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từ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BIDV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đến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khi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giao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cho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>Chủ</w:t>
            </w:r>
            <w:proofErr w:type="spellEnd"/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shd w:val="clear" w:color="auto" w:fill="FFFFFF"/>
                <w:lang w:val="en-US"/>
              </w:rPr>
              <w:t xml:space="preserve"> thẻ</w:t>
            </w:r>
            <w:r w:rsidR="00A75005"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):</w:t>
            </w:r>
          </w:p>
          <w:p w:rsidR="00A75005" w:rsidRPr="001D06C8" w:rsidRDefault="00A75005" w:rsidP="00A75005">
            <w:pPr>
              <w:tabs>
                <w:tab w:val="left" w:pos="3294"/>
                <w:tab w:val="left" w:pos="7797"/>
              </w:tabs>
              <w:spacing w:before="120"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834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D6923D" wp14:editId="31B4FD5C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174625</wp:posOffset>
                      </wp:positionV>
                      <wp:extent cx="1492885" cy="868045"/>
                      <wp:effectExtent l="0" t="0" r="12065" b="273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868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005" w:rsidRDefault="00A75005" w:rsidP="00A75005">
                                  <w:pPr>
                                    <w:ind w:left="-142"/>
                                    <w:rPr>
                                      <w:rFonts w:cstheme="minorHAnsi"/>
                                      <w:b/>
                                      <w:spacing w:val="-8"/>
                                      <w:sz w:val="14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  <w:szCs w:val="20"/>
                                    </w:rPr>
                                    <w:t xml:space="preserve">      </w:t>
                                  </w:r>
                                  <w:r w:rsidRPr="00A4398E">
                                    <w:rPr>
                                      <w:rFonts w:cstheme="minorHAnsi"/>
                                      <w:b/>
                                      <w:spacing w:val="-8"/>
                                      <w:sz w:val="14"/>
                                      <w:szCs w:val="20"/>
                                    </w:rPr>
                                    <w:t>Chữ ký người được UQ nhận thẻ</w:t>
                                  </w:r>
                                </w:p>
                                <w:p w:rsidR="00A4398E" w:rsidRPr="00EF21A9" w:rsidRDefault="00A4398E" w:rsidP="00EF21A9">
                                  <w:pPr>
                                    <w:ind w:left="-142"/>
                                    <w:jc w:val="center"/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Ký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và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ghi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rõ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họ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tên</w:t>
                                  </w:r>
                                  <w:proofErr w:type="spellEnd"/>
                                  <w:r w:rsidRPr="00EF21A9">
                                    <w:rPr>
                                      <w:rFonts w:cstheme="minorHAnsi"/>
                                      <w:spacing w:val="-8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A4398E" w:rsidRPr="00EF21A9" w:rsidRDefault="00A4398E" w:rsidP="00A75005">
                                  <w:pPr>
                                    <w:ind w:left="-142"/>
                                    <w:rPr>
                                      <w:b/>
                                      <w:spacing w:val="-8"/>
                                      <w:sz w:val="14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348.4pt;margin-top:13.75pt;width:117.55pt;height: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">
                      <v:textbox>
                        <w:txbxContent>
                          <w:p w:rsidR="00A75005" w:rsidRDefault="00A75005" w:rsidP="00A75005">
                            <w:pPr>
                              <w:ind w:left="-142"/>
                              <w:rPr>
                                <w:rFonts w:cstheme="minorHAnsi"/>
                                <w:b/>
                                <w:spacing w:val="-8"/>
                                <w:sz w:val="1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14"/>
                                <w:szCs w:val="20"/>
                              </w:rPr>
                              <w:t xml:space="preserve">      </w:t>
                            </w:r>
                            <w:r w:rsidRPr="00A4398E">
                              <w:rPr>
                                <w:rFonts w:cstheme="minorHAnsi"/>
                                <w:b/>
                                <w:spacing w:val="-8"/>
                                <w:sz w:val="14"/>
                                <w:szCs w:val="20"/>
                              </w:rPr>
                              <w:t>Chữ ký người được UQ nhận thẻ</w:t>
                            </w:r>
                          </w:p>
                          <w:p w:rsidR="00A4398E" w:rsidRPr="00EF21A9" w:rsidRDefault="00A4398E" w:rsidP="00EF21A9">
                            <w:pPr>
                              <w:ind w:left="-142"/>
                              <w:jc w:val="center"/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Ký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và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ghi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rõ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họ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tên</w:t>
                            </w:r>
                            <w:proofErr w:type="spellEnd"/>
                            <w:r w:rsidRPr="00EF21A9">
                              <w:rPr>
                                <w:rFonts w:cstheme="minorHAnsi"/>
                                <w:spacing w:val="-8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A4398E" w:rsidRPr="00EF21A9" w:rsidRDefault="00A4398E" w:rsidP="00A75005">
                            <w:pPr>
                              <w:ind w:left="-142"/>
                              <w:rPr>
                                <w:b/>
                                <w:spacing w:val="-8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UQ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đây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nhận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thẻ</w:t>
            </w:r>
            <w:proofErr w:type="gram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:……………………………………………</w:t>
            </w:r>
            <w:proofErr w:type="gramEnd"/>
          </w:p>
          <w:p w:rsidR="00A75005" w:rsidRPr="001D06C8" w:rsidRDefault="00A75005" w:rsidP="00A75005">
            <w:pPr>
              <w:tabs>
                <w:tab w:val="left" w:pos="3294"/>
                <w:tab w:val="left" w:pos="7797"/>
              </w:tabs>
              <w:spacing w:before="120"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Chức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 ……………………………………………………………</w:t>
            </w:r>
          </w:p>
          <w:p w:rsidR="00A75005" w:rsidRPr="001D06C8" w:rsidRDefault="00A75005" w:rsidP="00A75005">
            <w:pPr>
              <w:tabs>
                <w:tab w:val="left" w:pos="3294"/>
                <w:tab w:val="left" w:pos="7797"/>
              </w:tabs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6"/>
                <w:szCs w:val="18"/>
                <w:lang w:val="en-US"/>
              </w:rPr>
            </w:pPr>
          </w:p>
          <w:p w:rsidR="00A75005" w:rsidRPr="001D06C8" w:rsidRDefault="00A75005" w:rsidP="00A7500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12461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GTTT</w:t>
            </w:r>
            <w:proofErr w:type="gram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:……….………………………………………</w:t>
            </w:r>
            <w:proofErr w:type="gramEnd"/>
          </w:p>
          <w:p w:rsidR="00A75005" w:rsidRPr="001D06C8" w:rsidRDefault="00A75005" w:rsidP="00A7500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6"/>
                <w:szCs w:val="18"/>
                <w:lang w:val="en-US"/>
              </w:rPr>
            </w:pPr>
          </w:p>
          <w:p w:rsidR="00A75005" w:rsidRPr="001D06C8" w:rsidRDefault="00A75005" w:rsidP="00A75005">
            <w:pPr>
              <w:tabs>
                <w:tab w:val="left" w:pos="6102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…  …/……./………</w:t>
            </w:r>
          </w:p>
          <w:p w:rsidR="00A75005" w:rsidRPr="001D06C8" w:rsidRDefault="00A75005" w:rsidP="00A75005">
            <w:pPr>
              <w:tabs>
                <w:tab w:val="left" w:pos="6102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4"/>
                <w:szCs w:val="18"/>
                <w:lang w:val="en-US"/>
              </w:rPr>
            </w:pPr>
          </w:p>
          <w:p w:rsidR="00A75005" w:rsidRPr="001D06C8" w:rsidRDefault="00A75005" w:rsidP="00A75005">
            <w:pPr>
              <w:tabs>
                <w:tab w:val="left" w:pos="6102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cấp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………………………….</w:t>
            </w:r>
          </w:p>
          <w:p w:rsidR="00A75005" w:rsidRPr="001D06C8" w:rsidRDefault="00A75005" w:rsidP="00A75005">
            <w:pPr>
              <w:tabs>
                <w:tab w:val="left" w:pos="6102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sz w:val="8"/>
                <w:szCs w:val="18"/>
                <w:lang w:val="en-US"/>
              </w:rPr>
            </w:pPr>
          </w:p>
          <w:p w:rsidR="00A75005" w:rsidRPr="001D06C8" w:rsidDel="00633107" w:rsidRDefault="00A75005" w:rsidP="00A75005">
            <w:pPr>
              <w:widowControl w:val="0"/>
              <w:tabs>
                <w:tab w:val="left" w:leader="dot" w:pos="5022"/>
                <w:tab w:val="left" w:leader="dot" w:pos="8082"/>
                <w:tab w:val="left" w:leader="dot" w:pos="11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điện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thoại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hệ</w:t>
            </w:r>
            <w:proofErr w:type="spellEnd"/>
            <w:proofErr w:type="gramStart"/>
            <w:r w:rsidRPr="001D06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:…………………….</w:t>
            </w:r>
            <w:proofErr w:type="gramEnd"/>
          </w:p>
        </w:tc>
      </w:tr>
    </w:tbl>
    <w:p w:rsidR="00A75005" w:rsidRPr="001D06C8" w:rsidRDefault="00A75005" w:rsidP="00A7500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"/>
          <w:szCs w:val="19"/>
          <w:shd w:val="clear" w:color="auto" w:fill="FFFFFF"/>
          <w:lang w:val="en-US"/>
        </w:rPr>
      </w:pPr>
    </w:p>
    <w:p w:rsidR="00A75005" w:rsidRPr="001D06C8" w:rsidRDefault="00A75005" w:rsidP="00A7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</w:pPr>
      <w:proofErr w:type="spellStart"/>
      <w:proofErr w:type="gram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xác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nhận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rằng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những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trên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đây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đều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chính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xác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đầy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đủ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.</w:t>
      </w:r>
      <w:proofErr w:type="gram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chấp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nhận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để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TMCP Đầu tư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Phát triển Việt Nam (“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”)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xác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thực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trên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bằng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bất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cứ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nguồn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nào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mà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lựa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chọn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.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đồng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ý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việc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sử dụng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sẽ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tuân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theo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những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Điều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kiện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điều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khoản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phát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sử dụng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ghi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nợ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Doanh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nghiệp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của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,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mà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cùng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với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Đăng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phát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sử dụng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ghi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nợ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Doanh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nghiệp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này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sẽ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tạo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một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Hợp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đồng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phát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sử dụng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ghi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nợ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dành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Doanh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nghiệp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(“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Hợp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đồng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”). </w:t>
      </w:r>
      <w:proofErr w:type="spellStart"/>
      <w:proofErr w:type="gram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Chữ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dưới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đây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sẽ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là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chữ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mẫu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mà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dùng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tất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cả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giao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dịch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liên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quan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đến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của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.</w:t>
      </w:r>
      <w:proofErr w:type="gram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hiểu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rằng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, </w:t>
      </w:r>
      <w:proofErr w:type="spellStart"/>
      <w:proofErr w:type="gram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theo</w:t>
      </w:r>
      <w:proofErr w:type="spellEnd"/>
      <w:proofErr w:type="gram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quy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định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của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,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những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trong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đơn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đăng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ký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này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phải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là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những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cập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nhật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nhất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.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xác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nhận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đồng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ý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để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Ngân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hàng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tự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do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cung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cấp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của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/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chúng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tôi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,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bao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gôm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cả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thông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tin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của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Chủ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chính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và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Chủ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 thẻ </w:t>
      </w:r>
      <w:proofErr w:type="spellStart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>phụ</w:t>
      </w:r>
      <w:proofErr w:type="spellEnd"/>
      <w:r w:rsidRPr="001D06C8"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val="en-US"/>
        </w:rPr>
        <w:t xml:space="preserve">.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92"/>
        <w:gridCol w:w="894"/>
        <w:gridCol w:w="1536"/>
        <w:gridCol w:w="306"/>
        <w:gridCol w:w="1843"/>
        <w:gridCol w:w="821"/>
        <w:gridCol w:w="2581"/>
        <w:gridCol w:w="29"/>
      </w:tblGrid>
      <w:tr w:rsidR="00A75005" w:rsidRPr="001D06C8" w:rsidTr="005D5245">
        <w:trPr>
          <w:gridAfter w:val="1"/>
          <w:wAfter w:w="29" w:type="dxa"/>
          <w:trHeight w:val="1511"/>
        </w:trPr>
        <w:tc>
          <w:tcPr>
            <w:tcW w:w="9923" w:type="dxa"/>
            <w:gridSpan w:val="8"/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……………….,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…..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tháng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…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năm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……</w:t>
            </w:r>
          </w:p>
          <w:p w:rsidR="00A75005" w:rsidRPr="001D06C8" w:rsidRDefault="00A75005" w:rsidP="00A75005">
            <w:pPr>
              <w:widowControl w:val="0"/>
              <w:tabs>
                <w:tab w:val="left" w:pos="6586"/>
              </w:tabs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x-none"/>
              </w:rPr>
              <w:t xml:space="preserve">                                                                              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Người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đại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diện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theo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pháp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luật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/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Người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đại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diện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theo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ủy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color w:val="000000"/>
                <w:lang w:val="x-none" w:eastAsia="x-none"/>
              </w:rPr>
              <w:t>quyền</w:t>
            </w:r>
            <w:proofErr w:type="spellEnd"/>
          </w:p>
          <w:p w:rsidR="00A75005" w:rsidRPr="001D06C8" w:rsidRDefault="00A75005" w:rsidP="00A75005">
            <w:pPr>
              <w:widowControl w:val="0"/>
              <w:shd w:val="clear" w:color="auto" w:fill="FFFFFF"/>
              <w:spacing w:after="600" w:line="278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(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ghi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rõ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họ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và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đóng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dấu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)                                                                                      </w:t>
            </w:r>
          </w:p>
          <w:p w:rsidR="00A75005" w:rsidRPr="001D06C8" w:rsidRDefault="00A75005" w:rsidP="00A75005">
            <w:pPr>
              <w:widowControl w:val="0"/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EF21A9">
        <w:trPr>
          <w:trHeight w:val="234"/>
        </w:trPr>
        <w:tc>
          <w:tcPr>
            <w:tcW w:w="1942" w:type="dxa"/>
            <w:gridSpan w:val="2"/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A75005" w:rsidRPr="001D06C8" w:rsidRDefault="00A75005" w:rsidP="00A75005">
            <w:pPr>
              <w:widowControl w:val="0"/>
              <w:tabs>
                <w:tab w:val="left" w:pos="-393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970" w:type="dxa"/>
            <w:gridSpan w:val="3"/>
          </w:tcPr>
          <w:p w:rsidR="00A75005" w:rsidRPr="001D06C8" w:rsidRDefault="00A75005" w:rsidP="00A75005">
            <w:pPr>
              <w:widowControl w:val="0"/>
              <w:tabs>
                <w:tab w:val="left" w:pos="-393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610" w:type="dxa"/>
            <w:gridSpan w:val="2"/>
          </w:tcPr>
          <w:p w:rsidR="00A75005" w:rsidRPr="001D06C8" w:rsidRDefault="00A75005" w:rsidP="00A75005">
            <w:pPr>
              <w:widowControl w:val="0"/>
              <w:tabs>
                <w:tab w:val="left" w:pos="-3935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Chủ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thẻ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val="en-US"/>
              </w:rPr>
              <w:t xml:space="preserve"> 3</w:t>
            </w:r>
          </w:p>
        </w:tc>
      </w:tr>
      <w:tr w:rsidR="00A75005" w:rsidRPr="001D06C8" w:rsidTr="007532B9">
        <w:trPr>
          <w:trHeight w:val="550"/>
        </w:trPr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-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Mẫu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chữ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nhất</w:t>
            </w:r>
            <w:proofErr w:type="spellEnd"/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A75005" w:rsidRPr="001D06C8" w:rsidTr="00EF21A9">
        <w:trPr>
          <w:trHeight w:val="52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-1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Mẫu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chữ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thứ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  <w:t>hai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05" w:rsidRPr="001D06C8" w:rsidRDefault="00A75005" w:rsidP="00A75005">
            <w:pPr>
              <w:widowControl w:val="0"/>
              <w:tabs>
                <w:tab w:val="left" w:leader="dot" w:pos="730"/>
                <w:tab w:val="left" w:leader="dot" w:pos="3509"/>
              </w:tabs>
              <w:spacing w:after="0" w:line="274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val="267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spacing w:before="60" w:after="0" w:line="216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val="267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5005" w:rsidRPr="001D06C8" w:rsidRDefault="00A75005" w:rsidP="00A75005">
            <w:pPr>
              <w:spacing w:before="60" w:after="0" w:line="216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PHẦN DÀNH CHO NGÂN HÀNG</w:t>
            </w:r>
          </w:p>
        </w:tc>
      </w:tr>
      <w:tr w:rsidR="00A75005" w:rsidRPr="001D06C8" w:rsidTr="005D5245">
        <w:trPr>
          <w:gridAfter w:val="1"/>
          <w:wAfter w:w="29" w:type="dxa"/>
          <w:trHeight w:val="26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A75005" w:rsidRPr="001D06C8" w:rsidRDefault="00A75005" w:rsidP="00A75005">
            <w:pPr>
              <w:tabs>
                <w:tab w:val="left" w:pos="7743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lastRenderedPageBreak/>
              <w:t xml:space="preserve">BIDV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xác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nhận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thông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tin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khách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hàng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đăng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ở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trên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là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: </w:t>
            </w:r>
          </w:p>
          <w:p w:rsidR="00A75005" w:rsidRPr="001D06C8" w:rsidRDefault="00A75005" w:rsidP="00A75005">
            <w:pPr>
              <w:tabs>
                <w:tab w:val="left" w:pos="7743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Symbol" w:char="F09C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Đầy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chính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xác</w:t>
            </w:r>
            <w:proofErr w:type="spellEnd"/>
          </w:p>
          <w:p w:rsidR="00A75005" w:rsidRPr="001D06C8" w:rsidRDefault="00A75005" w:rsidP="00A75005">
            <w:pPr>
              <w:tabs>
                <w:tab w:val="left" w:pos="426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sym w:font="Symbol" w:char="F09C"/>
            </w: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Chưa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đầy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đủ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chính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xác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. </w:t>
            </w:r>
          </w:p>
          <w:p w:rsidR="00A75005" w:rsidRPr="001D06C8" w:rsidRDefault="00A75005" w:rsidP="00A75005">
            <w:pPr>
              <w:tabs>
                <w:tab w:val="left" w:pos="426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Lý do</w:t>
            </w:r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:……………………………………………………………………………………….………………………………………</w:t>
            </w:r>
            <w:proofErr w:type="gramEnd"/>
          </w:p>
        </w:tc>
      </w:tr>
      <w:tr w:rsidR="00A75005" w:rsidRPr="001D06C8" w:rsidTr="005D5245">
        <w:trPr>
          <w:gridAfter w:val="1"/>
          <w:wAfter w:w="29" w:type="dxa"/>
          <w:trHeight w:val="156"/>
        </w:trPr>
        <w:tc>
          <w:tcPr>
            <w:tcW w:w="1550" w:type="dxa"/>
            <w:vAlign w:val="center"/>
          </w:tcPr>
          <w:p w:rsidR="00A75005" w:rsidRPr="001D06C8" w:rsidRDefault="00A75005" w:rsidP="00A75005">
            <w:pPr>
              <w:spacing w:after="0" w:line="216" w:lineRule="auto"/>
              <w:ind w:left="-79" w:right="-16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Đại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diện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của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NH</w:t>
            </w:r>
          </w:p>
        </w:tc>
        <w:tc>
          <w:tcPr>
            <w:tcW w:w="1286" w:type="dxa"/>
            <w:gridSpan w:val="2"/>
            <w:vAlign w:val="center"/>
          </w:tcPr>
          <w:p w:rsidR="00A75005" w:rsidRPr="001D06C8" w:rsidRDefault="00A75005" w:rsidP="00A75005">
            <w:pPr>
              <w:spacing w:after="0" w:line="216" w:lineRule="auto"/>
              <w:ind w:left="-79" w:right="-16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Bộ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phận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A75005" w:rsidRPr="001D06C8" w:rsidRDefault="00A75005" w:rsidP="00A750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Cán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bộ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thực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hiện</w:t>
            </w:r>
            <w:proofErr w:type="spellEnd"/>
          </w:p>
        </w:tc>
        <w:tc>
          <w:tcPr>
            <w:tcW w:w="1843" w:type="dxa"/>
            <w:vAlign w:val="center"/>
          </w:tcPr>
          <w:p w:rsidR="00A75005" w:rsidRPr="001D06C8" w:rsidRDefault="00A75005" w:rsidP="00A750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Kiểm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/>
              </w:rPr>
              <w:t>soát</w:t>
            </w:r>
            <w:proofErr w:type="spellEnd"/>
          </w:p>
        </w:tc>
        <w:tc>
          <w:tcPr>
            <w:tcW w:w="3402" w:type="dxa"/>
            <w:gridSpan w:val="2"/>
            <w:vMerge w:val="restart"/>
          </w:tcPr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Mã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BDS</w:t>
            </w:r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:…………………………..</w:t>
            </w:r>
            <w:proofErr w:type="gramEnd"/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Mã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CB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quản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lý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hồ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sơ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/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khách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hàng</w:t>
            </w:r>
            <w:proofErr w:type="spellEnd"/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:…..</w:t>
            </w:r>
            <w:proofErr w:type="gramEnd"/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Mã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CB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giới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thiệu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 …...……………….</w:t>
            </w:r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1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:…………………………</w:t>
            </w:r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2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:…………………………</w:t>
            </w:r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Số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thẻ </w:t>
            </w:r>
            <w:proofErr w:type="spellStart"/>
            <w:proofErr w:type="gram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3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:…………………………</w:t>
            </w:r>
          </w:p>
          <w:p w:rsidR="00773E32" w:rsidRPr="007532B9" w:rsidRDefault="00773E32" w:rsidP="00773E32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AM thẻ </w:t>
            </w:r>
            <w:proofErr w:type="spellStart"/>
            <w:proofErr w:type="gram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1</w:t>
            </w:r>
            <w:proofErr w:type="gram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</w:t>
            </w:r>
          </w:p>
          <w:p w:rsidR="00773E32" w:rsidRPr="007532B9" w:rsidRDefault="00773E32" w:rsidP="00773E32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AM thẻ </w:t>
            </w:r>
            <w:proofErr w:type="spellStart"/>
            <w:proofErr w:type="gram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2</w:t>
            </w:r>
            <w:proofErr w:type="gram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</w:t>
            </w:r>
          </w:p>
          <w:p w:rsidR="00773E32" w:rsidRPr="00773E32" w:rsidRDefault="00773E32" w:rsidP="00773E32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AM thẻ </w:t>
            </w:r>
            <w:proofErr w:type="spellStart"/>
            <w:proofErr w:type="gramStart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phụ</w:t>
            </w:r>
            <w:proofErr w:type="spell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 3</w:t>
            </w:r>
            <w:proofErr w:type="gramEnd"/>
            <w:r w:rsidRPr="007532B9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:………………………</w:t>
            </w:r>
          </w:p>
          <w:p w:rsidR="00A75005" w:rsidRPr="001D06C8" w:rsidRDefault="00A75005" w:rsidP="00A7500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Ngày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hiệu</w:t>
            </w:r>
            <w:proofErr w:type="spellEnd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D06C8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lực</w:t>
            </w:r>
            <w:proofErr w:type="spellEnd"/>
            <w:proofErr w:type="gramStart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:………</w:t>
            </w:r>
            <w:proofErr w:type="gramEnd"/>
            <w:r w:rsidRPr="001D06C8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/>
              </w:rPr>
              <w:t>/………/…………….</w:t>
            </w:r>
          </w:p>
        </w:tc>
      </w:tr>
      <w:tr w:rsidR="00A75005" w:rsidRPr="001D06C8" w:rsidTr="005D5245">
        <w:trPr>
          <w:gridAfter w:val="1"/>
          <w:wAfter w:w="29" w:type="dxa"/>
          <w:trHeight w:hRule="exact" w:val="861"/>
        </w:trPr>
        <w:tc>
          <w:tcPr>
            <w:tcW w:w="1550" w:type="dxa"/>
            <w:vMerge w:val="restart"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  <w:gridSpan w:val="2"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75005" w:rsidRPr="001D06C8" w:rsidRDefault="00A75005" w:rsidP="00A75005">
            <w:pPr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hRule="exact" w:val="964"/>
        </w:trPr>
        <w:tc>
          <w:tcPr>
            <w:tcW w:w="1550" w:type="dxa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hRule="exact" w:val="837"/>
        </w:trPr>
        <w:tc>
          <w:tcPr>
            <w:tcW w:w="1550" w:type="dxa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hRule="exact" w:val="990"/>
        </w:trPr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A75005" w:rsidRPr="001D06C8" w:rsidTr="005D5245">
        <w:trPr>
          <w:gridAfter w:val="1"/>
          <w:wAfter w:w="29" w:type="dxa"/>
          <w:trHeight w:hRule="exact" w:val="84"/>
        </w:trPr>
        <w:tc>
          <w:tcPr>
            <w:tcW w:w="1550" w:type="dxa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A75005" w:rsidRPr="001D06C8" w:rsidRDefault="00A75005" w:rsidP="00A75005">
            <w:pPr>
              <w:spacing w:after="0"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:rsidR="00A75005" w:rsidRPr="001D06C8" w:rsidRDefault="00A75005" w:rsidP="00A75005">
            <w:pPr>
              <w:spacing w:after="0" w:line="216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A75005" w:rsidRPr="001D06C8" w:rsidRDefault="00A75005" w:rsidP="00A75005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A75005" w:rsidRPr="001D06C8" w:rsidRDefault="00A75005" w:rsidP="00A75005">
      <w:pPr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1D06C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br w:type="page"/>
      </w:r>
    </w:p>
    <w:p w:rsidR="00EC4351" w:rsidRPr="001D06C8" w:rsidRDefault="00EC4351" w:rsidP="00557817">
      <w:pPr>
        <w:tabs>
          <w:tab w:val="left" w:pos="284"/>
        </w:tabs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805776" w:rsidRPr="00557817" w:rsidRDefault="00805776" w:rsidP="00557817">
      <w:pPr>
        <w:tabs>
          <w:tab w:val="left" w:pos="284"/>
        </w:tabs>
        <w:spacing w:before="40" w:after="40" w:line="288" w:lineRule="auto"/>
        <w:jc w:val="both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  <w:bookmarkStart w:id="1" w:name="_Biểu_mẫu_01A2/BM-KNT"/>
      <w:bookmarkStart w:id="2" w:name="_Biểu_mẫu_01B1/BM-KNT"/>
      <w:bookmarkStart w:id="3" w:name="_Biểu_mẫu_01B2/BM-KNT"/>
      <w:bookmarkStart w:id="4" w:name="_Biểu_mẫu_01C1/BM-KNT"/>
      <w:bookmarkStart w:id="5" w:name="_Biểu_mẫu_01C2/BM-KNT"/>
      <w:bookmarkStart w:id="6" w:name="_Biểu_mẫu_02/BM-KNT"/>
      <w:bookmarkStart w:id="7" w:name="_Biểu_mẫu_03/BM-KNT"/>
      <w:bookmarkStart w:id="8" w:name="_Biểu_mẫu_04/BM-KNT"/>
      <w:bookmarkStart w:id="9" w:name="_Biểu_mẫu_04B/KNT"/>
      <w:bookmarkStart w:id="10" w:name="_Biểu_mẫu_04C/KNT"/>
      <w:bookmarkStart w:id="11" w:name="_Biểu_mẫu_05A/BM-KNT"/>
      <w:bookmarkStart w:id="12" w:name="_Biểu_mẫu_05B1/BM-KNT"/>
      <w:bookmarkStart w:id="13" w:name="_Biểu_mẫu_05B2/BM-KNT"/>
      <w:bookmarkStart w:id="14" w:name="_Biểu_mẫu_06A/BM-KNT"/>
      <w:bookmarkStart w:id="15" w:name="_Biểu_mẫu_06B/BM-KNT"/>
      <w:bookmarkStart w:id="16" w:name="_Biểu_mẫu_07A1/BM-KNT"/>
      <w:bookmarkStart w:id="17" w:name="_Biểu_mẫu_07A2/BM-KNT"/>
      <w:bookmarkStart w:id="18" w:name="_Biểu_mẫu_07B1/BM-KNT"/>
      <w:bookmarkStart w:id="19" w:name="_Biểu_mẫu_07B2/BM-KNT"/>
      <w:bookmarkStart w:id="20" w:name="_Biểu_mẫu_08A1/BM-KNT"/>
      <w:bookmarkStart w:id="21" w:name="_Biểu_mẫu_08A2/BM-KNT"/>
      <w:bookmarkStart w:id="22" w:name="_Biểu_mẫu_08B/BM-KNT"/>
      <w:bookmarkStart w:id="23" w:name="_Biểu_mẫu_09A1/BM-KNT"/>
      <w:bookmarkStart w:id="24" w:name="_Biểu_mẫu_09C2/BM-KNT"/>
      <w:bookmarkStart w:id="25" w:name="_Biểu_mẫu_10A1/BM-KNT"/>
      <w:bookmarkStart w:id="26" w:name="_Biểu_mẫu_10A2/BM-KNT"/>
      <w:bookmarkStart w:id="27" w:name="_Biểu_mẫu_10A3/BM-KNT"/>
      <w:bookmarkStart w:id="28" w:name="_Biểu_mẫu_10B1/BM-KNT"/>
      <w:bookmarkStart w:id="29" w:name="_Biểu_mẫu_10B2/BM-KNT"/>
      <w:bookmarkStart w:id="30" w:name="_Biểu_mẫu_10B3/BM-KNT"/>
      <w:bookmarkStart w:id="31" w:name="_Biểu_mẫu_10B4/BM-KNT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805776" w:rsidRPr="00557817" w:rsidSect="00EF21A9">
      <w:footerReference w:type="default" r:id="rId9"/>
      <w:pgSz w:w="11906" w:h="16838"/>
      <w:pgMar w:top="567" w:right="1440" w:bottom="568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D" w:rsidRDefault="00D9463D" w:rsidP="00B57605">
      <w:pPr>
        <w:spacing w:after="0" w:line="240" w:lineRule="auto"/>
      </w:pPr>
      <w:r>
        <w:separator/>
      </w:r>
    </w:p>
  </w:endnote>
  <w:endnote w:type="continuationSeparator" w:id="0">
    <w:p w:rsidR="00D9463D" w:rsidRDefault="00D9463D" w:rsidP="00B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05" w:rsidRDefault="00B57605">
    <w:pPr>
      <w:pStyle w:val="Footer"/>
      <w:jc w:val="right"/>
    </w:pPr>
  </w:p>
  <w:p w:rsidR="00B57605" w:rsidRDefault="00B5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D" w:rsidRDefault="00D9463D" w:rsidP="00B57605">
      <w:pPr>
        <w:spacing w:after="0" w:line="240" w:lineRule="auto"/>
      </w:pPr>
      <w:r>
        <w:separator/>
      </w:r>
    </w:p>
  </w:footnote>
  <w:footnote w:type="continuationSeparator" w:id="0">
    <w:p w:rsidR="00D9463D" w:rsidRDefault="00D9463D" w:rsidP="00B5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D45"/>
    <w:multiLevelType w:val="hybridMultilevel"/>
    <w:tmpl w:val="6082C8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51137"/>
    <w:multiLevelType w:val="hybridMultilevel"/>
    <w:tmpl w:val="68E69D6A"/>
    <w:lvl w:ilvl="0" w:tplc="C70CD2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4E1B7F"/>
    <w:multiLevelType w:val="multilevel"/>
    <w:tmpl w:val="09E6424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0D785F52"/>
    <w:multiLevelType w:val="hybridMultilevel"/>
    <w:tmpl w:val="E5F0EF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41CB"/>
    <w:multiLevelType w:val="hybridMultilevel"/>
    <w:tmpl w:val="9C96AA52"/>
    <w:lvl w:ilvl="0" w:tplc="B4CA3BDA">
      <w:numFmt w:val="bullet"/>
      <w:lvlText w:val="+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>
    <w:nsid w:val="13B94C3B"/>
    <w:multiLevelType w:val="hybridMultilevel"/>
    <w:tmpl w:val="E6C016A4"/>
    <w:lvl w:ilvl="0" w:tplc="FF16A7E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39F"/>
    <w:multiLevelType w:val="hybridMultilevel"/>
    <w:tmpl w:val="60F61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1E84"/>
    <w:multiLevelType w:val="hybridMultilevel"/>
    <w:tmpl w:val="D5B4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246ED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AD6E02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67AAEE0">
      <w:start w:val="1"/>
      <w:numFmt w:val="decimal"/>
      <w:lvlText w:val="%4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C0478"/>
    <w:multiLevelType w:val="hybridMultilevel"/>
    <w:tmpl w:val="2CC25920"/>
    <w:lvl w:ilvl="0" w:tplc="49A6EAD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855AAC"/>
    <w:multiLevelType w:val="hybridMultilevel"/>
    <w:tmpl w:val="6082C8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EB2AEA"/>
    <w:multiLevelType w:val="multilevel"/>
    <w:tmpl w:val="4C188DA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5A5682A"/>
    <w:multiLevelType w:val="hybridMultilevel"/>
    <w:tmpl w:val="E028FA8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BC77C3"/>
    <w:multiLevelType w:val="hybridMultilevel"/>
    <w:tmpl w:val="6750BF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0452F"/>
    <w:multiLevelType w:val="multilevel"/>
    <w:tmpl w:val="41C2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4">
    <w:nsid w:val="2E9E20E0"/>
    <w:multiLevelType w:val="hybridMultilevel"/>
    <w:tmpl w:val="6FAEE12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38D9"/>
    <w:multiLevelType w:val="hybridMultilevel"/>
    <w:tmpl w:val="148A6E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8D03C7"/>
    <w:multiLevelType w:val="hybridMultilevel"/>
    <w:tmpl w:val="93D261F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0EE5CCA"/>
    <w:multiLevelType w:val="hybridMultilevel"/>
    <w:tmpl w:val="F5460342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FC73B4"/>
    <w:multiLevelType w:val="hybridMultilevel"/>
    <w:tmpl w:val="46885448"/>
    <w:lvl w:ilvl="0" w:tplc="7B38BA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246915"/>
    <w:multiLevelType w:val="hybridMultilevel"/>
    <w:tmpl w:val="8FE4AD68"/>
    <w:lvl w:ilvl="0" w:tplc="5C2C893E">
      <w:start w:val="2"/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 w:hint="default"/>
      </w:rPr>
    </w:lvl>
    <w:lvl w:ilvl="1" w:tplc="D708E2B6">
      <w:start w:val="1"/>
      <w:numFmt w:val="bullet"/>
      <w:lvlText w:val=""/>
      <w:lvlJc w:val="left"/>
      <w:pPr>
        <w:tabs>
          <w:tab w:val="num" w:pos="2324"/>
        </w:tabs>
        <w:ind w:left="23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0">
    <w:nsid w:val="35997A45"/>
    <w:multiLevelType w:val="hybridMultilevel"/>
    <w:tmpl w:val="3EC0D112"/>
    <w:lvl w:ilvl="0" w:tplc="49A6EAD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0430AC"/>
    <w:multiLevelType w:val="hybridMultilevel"/>
    <w:tmpl w:val="5572917A"/>
    <w:lvl w:ilvl="0" w:tplc="0409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B08CC"/>
    <w:multiLevelType w:val="multilevel"/>
    <w:tmpl w:val="0B46E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B72CF9"/>
    <w:multiLevelType w:val="hybridMultilevel"/>
    <w:tmpl w:val="50C86CB8"/>
    <w:lvl w:ilvl="0" w:tplc="94C250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D94233"/>
    <w:multiLevelType w:val="hybridMultilevel"/>
    <w:tmpl w:val="4FD2B704"/>
    <w:lvl w:ilvl="0" w:tplc="B2BA3C08">
      <w:start w:val="1"/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>
    <w:nsid w:val="3E3E0F14"/>
    <w:multiLevelType w:val="hybridMultilevel"/>
    <w:tmpl w:val="4D7882BE"/>
    <w:lvl w:ilvl="0" w:tplc="FFFFFFFF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3E86B50"/>
    <w:multiLevelType w:val="hybridMultilevel"/>
    <w:tmpl w:val="7B422ABE"/>
    <w:lvl w:ilvl="0" w:tplc="00F88D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B0F"/>
    <w:multiLevelType w:val="hybridMultilevel"/>
    <w:tmpl w:val="ECD68DDC"/>
    <w:lvl w:ilvl="0" w:tplc="4F4C73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D04EBC"/>
    <w:multiLevelType w:val="hybridMultilevel"/>
    <w:tmpl w:val="923C7896"/>
    <w:lvl w:ilvl="0" w:tplc="8EBC52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0A6FAC"/>
    <w:multiLevelType w:val="hybridMultilevel"/>
    <w:tmpl w:val="B810B2A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C6DF26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060C38"/>
    <w:multiLevelType w:val="hybridMultilevel"/>
    <w:tmpl w:val="0A5CC8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DC22F9"/>
    <w:multiLevelType w:val="hybridMultilevel"/>
    <w:tmpl w:val="01EC0844"/>
    <w:lvl w:ilvl="0" w:tplc="68F64610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E7F7362"/>
    <w:multiLevelType w:val="multilevel"/>
    <w:tmpl w:val="7BDC3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09F70D3"/>
    <w:multiLevelType w:val="hybridMultilevel"/>
    <w:tmpl w:val="826A9B0E"/>
    <w:lvl w:ilvl="0" w:tplc="CECA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6044C"/>
    <w:multiLevelType w:val="hybridMultilevel"/>
    <w:tmpl w:val="571AE424"/>
    <w:lvl w:ilvl="0" w:tplc="F3C8C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17893"/>
    <w:multiLevelType w:val="multilevel"/>
    <w:tmpl w:val="CC8E1B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36">
    <w:nsid w:val="67AB652C"/>
    <w:multiLevelType w:val="hybridMultilevel"/>
    <w:tmpl w:val="4AB446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E1283B"/>
    <w:multiLevelType w:val="multilevel"/>
    <w:tmpl w:val="9F3C56D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A7478CA"/>
    <w:multiLevelType w:val="hybridMultilevel"/>
    <w:tmpl w:val="3FECB6EA"/>
    <w:lvl w:ilvl="0" w:tplc="B4CA3BDA">
      <w:numFmt w:val="bullet"/>
      <w:lvlText w:val="+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4947E5"/>
    <w:multiLevelType w:val="hybridMultilevel"/>
    <w:tmpl w:val="A71C5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8F4900"/>
    <w:multiLevelType w:val="multilevel"/>
    <w:tmpl w:val="9454C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364B2D"/>
    <w:multiLevelType w:val="hybridMultilevel"/>
    <w:tmpl w:val="896EDBE0"/>
    <w:lvl w:ilvl="0" w:tplc="B4CA3BDA">
      <w:numFmt w:val="bullet"/>
      <w:lvlText w:val="+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2">
    <w:nsid w:val="7EA13934"/>
    <w:multiLevelType w:val="hybridMultilevel"/>
    <w:tmpl w:val="70420C90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D47008"/>
    <w:multiLevelType w:val="hybridMultilevel"/>
    <w:tmpl w:val="6DF83892"/>
    <w:lvl w:ilvl="0" w:tplc="29527BEC">
      <w:start w:val="1"/>
      <w:numFmt w:val="bullet"/>
      <w:lvlText w:val="+"/>
      <w:lvlJc w:val="left"/>
      <w:pPr>
        <w:tabs>
          <w:tab w:val="num" w:pos="644"/>
        </w:tabs>
        <w:ind w:left="644" w:hanging="360"/>
      </w:pPr>
      <w:rPr>
        <w:rFonts w:ascii="Sylfaen" w:hAnsi="Sylfaen" w:hint="default"/>
      </w:rPr>
    </w:lvl>
    <w:lvl w:ilvl="1" w:tplc="2EC6DF26">
      <w:start w:val="1"/>
      <w:numFmt w:val="bullet"/>
      <w:lvlText w:val="+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F8A2C20"/>
    <w:multiLevelType w:val="hybridMultilevel"/>
    <w:tmpl w:val="FD50AECE"/>
    <w:lvl w:ilvl="0" w:tplc="1D54A240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DC7143"/>
    <w:multiLevelType w:val="multilevel"/>
    <w:tmpl w:val="D8F4A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20"/>
  </w:num>
  <w:num w:numId="3">
    <w:abstractNumId w:val="22"/>
  </w:num>
  <w:num w:numId="4">
    <w:abstractNumId w:val="43"/>
  </w:num>
  <w:num w:numId="5">
    <w:abstractNumId w:val="29"/>
  </w:num>
  <w:num w:numId="6">
    <w:abstractNumId w:val="32"/>
  </w:num>
  <w:num w:numId="7">
    <w:abstractNumId w:val="35"/>
  </w:num>
  <w:num w:numId="8">
    <w:abstractNumId w:val="40"/>
  </w:num>
  <w:num w:numId="9">
    <w:abstractNumId w:val="28"/>
  </w:num>
  <w:num w:numId="10">
    <w:abstractNumId w:val="9"/>
  </w:num>
  <w:num w:numId="11">
    <w:abstractNumId w:val="24"/>
  </w:num>
  <w:num w:numId="12">
    <w:abstractNumId w:val="0"/>
  </w:num>
  <w:num w:numId="13">
    <w:abstractNumId w:val="26"/>
  </w:num>
  <w:num w:numId="14">
    <w:abstractNumId w:val="16"/>
  </w:num>
  <w:num w:numId="15">
    <w:abstractNumId w:val="14"/>
  </w:num>
  <w:num w:numId="16">
    <w:abstractNumId w:val="25"/>
  </w:num>
  <w:num w:numId="17">
    <w:abstractNumId w:val="41"/>
  </w:num>
  <w:num w:numId="18">
    <w:abstractNumId w:val="7"/>
  </w:num>
  <w:num w:numId="19">
    <w:abstractNumId w:val="15"/>
  </w:num>
  <w:num w:numId="20">
    <w:abstractNumId w:val="17"/>
  </w:num>
  <w:num w:numId="21">
    <w:abstractNumId w:val="36"/>
  </w:num>
  <w:num w:numId="22">
    <w:abstractNumId w:val="45"/>
  </w:num>
  <w:num w:numId="23">
    <w:abstractNumId w:val="5"/>
  </w:num>
  <w:num w:numId="24">
    <w:abstractNumId w:val="31"/>
  </w:num>
  <w:num w:numId="25">
    <w:abstractNumId w:val="37"/>
  </w:num>
  <w:num w:numId="26">
    <w:abstractNumId w:val="12"/>
  </w:num>
  <w:num w:numId="27">
    <w:abstractNumId w:val="27"/>
  </w:num>
  <w:num w:numId="28">
    <w:abstractNumId w:val="4"/>
  </w:num>
  <w:num w:numId="29">
    <w:abstractNumId w:val="30"/>
  </w:num>
  <w:num w:numId="30">
    <w:abstractNumId w:val="42"/>
  </w:num>
  <w:num w:numId="31">
    <w:abstractNumId w:val="11"/>
  </w:num>
  <w:num w:numId="32">
    <w:abstractNumId w:val="39"/>
  </w:num>
  <w:num w:numId="33">
    <w:abstractNumId w:val="23"/>
  </w:num>
  <w:num w:numId="34">
    <w:abstractNumId w:val="6"/>
  </w:num>
  <w:num w:numId="35">
    <w:abstractNumId w:val="1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8"/>
  </w:num>
  <w:num w:numId="39">
    <w:abstractNumId w:val="8"/>
  </w:num>
  <w:num w:numId="40">
    <w:abstractNumId w:val="38"/>
  </w:num>
  <w:num w:numId="41">
    <w:abstractNumId w:val="3"/>
  </w:num>
  <w:num w:numId="42">
    <w:abstractNumId w:val="33"/>
  </w:num>
  <w:num w:numId="43">
    <w:abstractNumId w:val="21"/>
  </w:num>
  <w:num w:numId="44">
    <w:abstractNumId w:val="34"/>
  </w:num>
  <w:num w:numId="45">
    <w:abstractNumId w:val="13"/>
  </w:num>
  <w:num w:numId="46">
    <w:abstractNumId w:val="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4"/>
    <w:rsid w:val="000124F6"/>
    <w:rsid w:val="00052A8B"/>
    <w:rsid w:val="00055005"/>
    <w:rsid w:val="00071D03"/>
    <w:rsid w:val="000B243B"/>
    <w:rsid w:val="000B37F6"/>
    <w:rsid w:val="000F187F"/>
    <w:rsid w:val="00126C98"/>
    <w:rsid w:val="00187AE0"/>
    <w:rsid w:val="00190A9C"/>
    <w:rsid w:val="001A386E"/>
    <w:rsid w:val="001C5232"/>
    <w:rsid w:val="001D06C8"/>
    <w:rsid w:val="001D633E"/>
    <w:rsid w:val="001E788F"/>
    <w:rsid w:val="001F7F33"/>
    <w:rsid w:val="00204851"/>
    <w:rsid w:val="00215078"/>
    <w:rsid w:val="00233F47"/>
    <w:rsid w:val="00241F4A"/>
    <w:rsid w:val="00244168"/>
    <w:rsid w:val="002651BD"/>
    <w:rsid w:val="0027461A"/>
    <w:rsid w:val="00284B9A"/>
    <w:rsid w:val="00290CA7"/>
    <w:rsid w:val="00290E32"/>
    <w:rsid w:val="0029662B"/>
    <w:rsid w:val="002970B7"/>
    <w:rsid w:val="002B2BCD"/>
    <w:rsid w:val="002C29B4"/>
    <w:rsid w:val="002C2FF8"/>
    <w:rsid w:val="002C7E5A"/>
    <w:rsid w:val="002E15C7"/>
    <w:rsid w:val="002E201D"/>
    <w:rsid w:val="002F0860"/>
    <w:rsid w:val="0030407D"/>
    <w:rsid w:val="00305E73"/>
    <w:rsid w:val="003532DF"/>
    <w:rsid w:val="00372869"/>
    <w:rsid w:val="00377C94"/>
    <w:rsid w:val="003960BA"/>
    <w:rsid w:val="003D0EB5"/>
    <w:rsid w:val="003D6B8D"/>
    <w:rsid w:val="003E2BAA"/>
    <w:rsid w:val="003E2FA3"/>
    <w:rsid w:val="003E6FCD"/>
    <w:rsid w:val="003E756E"/>
    <w:rsid w:val="003F7865"/>
    <w:rsid w:val="00442258"/>
    <w:rsid w:val="00447404"/>
    <w:rsid w:val="0045023A"/>
    <w:rsid w:val="00450B87"/>
    <w:rsid w:val="0047281D"/>
    <w:rsid w:val="004903A8"/>
    <w:rsid w:val="004A7300"/>
    <w:rsid w:val="004E0DFE"/>
    <w:rsid w:val="004E3EE3"/>
    <w:rsid w:val="004E5426"/>
    <w:rsid w:val="00504329"/>
    <w:rsid w:val="00511086"/>
    <w:rsid w:val="00512461"/>
    <w:rsid w:val="00515753"/>
    <w:rsid w:val="0051646F"/>
    <w:rsid w:val="005249F4"/>
    <w:rsid w:val="00552254"/>
    <w:rsid w:val="00557817"/>
    <w:rsid w:val="00594E66"/>
    <w:rsid w:val="005A0E6C"/>
    <w:rsid w:val="005C0625"/>
    <w:rsid w:val="005C15DE"/>
    <w:rsid w:val="005F02C7"/>
    <w:rsid w:val="005F0EC7"/>
    <w:rsid w:val="005F461C"/>
    <w:rsid w:val="006078C9"/>
    <w:rsid w:val="00616B48"/>
    <w:rsid w:val="00637D2E"/>
    <w:rsid w:val="00670492"/>
    <w:rsid w:val="00681CF8"/>
    <w:rsid w:val="00693B62"/>
    <w:rsid w:val="00697295"/>
    <w:rsid w:val="006B0031"/>
    <w:rsid w:val="00701555"/>
    <w:rsid w:val="007037AB"/>
    <w:rsid w:val="00707E74"/>
    <w:rsid w:val="00714772"/>
    <w:rsid w:val="00716A7C"/>
    <w:rsid w:val="007318A0"/>
    <w:rsid w:val="007421F6"/>
    <w:rsid w:val="007532B9"/>
    <w:rsid w:val="00773E32"/>
    <w:rsid w:val="007761E8"/>
    <w:rsid w:val="007B1D00"/>
    <w:rsid w:val="007B6B3E"/>
    <w:rsid w:val="007C4E61"/>
    <w:rsid w:val="007C58B0"/>
    <w:rsid w:val="007E3619"/>
    <w:rsid w:val="007E610E"/>
    <w:rsid w:val="00805776"/>
    <w:rsid w:val="00807D3C"/>
    <w:rsid w:val="008113BD"/>
    <w:rsid w:val="0086227A"/>
    <w:rsid w:val="008B36B2"/>
    <w:rsid w:val="008C0F05"/>
    <w:rsid w:val="008C6E71"/>
    <w:rsid w:val="008E2BC5"/>
    <w:rsid w:val="008F52EA"/>
    <w:rsid w:val="008F7715"/>
    <w:rsid w:val="00900837"/>
    <w:rsid w:val="009030FD"/>
    <w:rsid w:val="00921404"/>
    <w:rsid w:val="00947567"/>
    <w:rsid w:val="00953550"/>
    <w:rsid w:val="00957EEE"/>
    <w:rsid w:val="00960BAE"/>
    <w:rsid w:val="009664E2"/>
    <w:rsid w:val="009834C7"/>
    <w:rsid w:val="00996D52"/>
    <w:rsid w:val="009C3895"/>
    <w:rsid w:val="009E3872"/>
    <w:rsid w:val="009E567A"/>
    <w:rsid w:val="009E73E9"/>
    <w:rsid w:val="009F1CEA"/>
    <w:rsid w:val="00A04601"/>
    <w:rsid w:val="00A3527D"/>
    <w:rsid w:val="00A35411"/>
    <w:rsid w:val="00A3707C"/>
    <w:rsid w:val="00A4398E"/>
    <w:rsid w:val="00A6257D"/>
    <w:rsid w:val="00A7030A"/>
    <w:rsid w:val="00A70906"/>
    <w:rsid w:val="00A75005"/>
    <w:rsid w:val="00A82BF1"/>
    <w:rsid w:val="00A85D22"/>
    <w:rsid w:val="00AB34F8"/>
    <w:rsid w:val="00AB528E"/>
    <w:rsid w:val="00AB758E"/>
    <w:rsid w:val="00AC1A8A"/>
    <w:rsid w:val="00AC485D"/>
    <w:rsid w:val="00AE23B7"/>
    <w:rsid w:val="00AE277A"/>
    <w:rsid w:val="00AF0A11"/>
    <w:rsid w:val="00AF3FA8"/>
    <w:rsid w:val="00B01E8F"/>
    <w:rsid w:val="00B0220E"/>
    <w:rsid w:val="00B042A6"/>
    <w:rsid w:val="00B06E94"/>
    <w:rsid w:val="00B247E1"/>
    <w:rsid w:val="00B24FFC"/>
    <w:rsid w:val="00B27E9C"/>
    <w:rsid w:val="00B323C4"/>
    <w:rsid w:val="00B363A8"/>
    <w:rsid w:val="00B3714D"/>
    <w:rsid w:val="00B57195"/>
    <w:rsid w:val="00B57605"/>
    <w:rsid w:val="00B75EA3"/>
    <w:rsid w:val="00B76633"/>
    <w:rsid w:val="00B81BB4"/>
    <w:rsid w:val="00B85F14"/>
    <w:rsid w:val="00B91EEF"/>
    <w:rsid w:val="00BB1860"/>
    <w:rsid w:val="00BC7CE5"/>
    <w:rsid w:val="00BD2A4D"/>
    <w:rsid w:val="00BE6900"/>
    <w:rsid w:val="00C11DB9"/>
    <w:rsid w:val="00C20FD5"/>
    <w:rsid w:val="00C27904"/>
    <w:rsid w:val="00C55176"/>
    <w:rsid w:val="00C560C3"/>
    <w:rsid w:val="00C67839"/>
    <w:rsid w:val="00C830AD"/>
    <w:rsid w:val="00C858C0"/>
    <w:rsid w:val="00C91C9B"/>
    <w:rsid w:val="00CA0DD2"/>
    <w:rsid w:val="00CB2059"/>
    <w:rsid w:val="00CD3E1A"/>
    <w:rsid w:val="00CE22EF"/>
    <w:rsid w:val="00CF08D4"/>
    <w:rsid w:val="00D01BC5"/>
    <w:rsid w:val="00D27017"/>
    <w:rsid w:val="00D74487"/>
    <w:rsid w:val="00D9463D"/>
    <w:rsid w:val="00D966CF"/>
    <w:rsid w:val="00DB3212"/>
    <w:rsid w:val="00DB37E5"/>
    <w:rsid w:val="00DC3320"/>
    <w:rsid w:val="00DD1D60"/>
    <w:rsid w:val="00DD3F6A"/>
    <w:rsid w:val="00DD4540"/>
    <w:rsid w:val="00DF3516"/>
    <w:rsid w:val="00DF46E7"/>
    <w:rsid w:val="00E014E9"/>
    <w:rsid w:val="00E10C50"/>
    <w:rsid w:val="00E168A3"/>
    <w:rsid w:val="00E178BA"/>
    <w:rsid w:val="00E2004D"/>
    <w:rsid w:val="00E210DA"/>
    <w:rsid w:val="00E21175"/>
    <w:rsid w:val="00E25CEC"/>
    <w:rsid w:val="00E42E1F"/>
    <w:rsid w:val="00E43810"/>
    <w:rsid w:val="00E57CC0"/>
    <w:rsid w:val="00E70C71"/>
    <w:rsid w:val="00E800C3"/>
    <w:rsid w:val="00E82EF4"/>
    <w:rsid w:val="00EB355F"/>
    <w:rsid w:val="00EC4351"/>
    <w:rsid w:val="00EE50FD"/>
    <w:rsid w:val="00EF21A9"/>
    <w:rsid w:val="00EF78D1"/>
    <w:rsid w:val="00F02302"/>
    <w:rsid w:val="00F106CF"/>
    <w:rsid w:val="00F172AE"/>
    <w:rsid w:val="00F23DC4"/>
    <w:rsid w:val="00F47D7C"/>
    <w:rsid w:val="00F67BB6"/>
    <w:rsid w:val="00F76D6E"/>
    <w:rsid w:val="00F8046A"/>
    <w:rsid w:val="00F95AFB"/>
    <w:rsid w:val="00FB4A67"/>
    <w:rsid w:val="00FB7CD2"/>
    <w:rsid w:val="00FD276F"/>
    <w:rsid w:val="00FD3723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</w:style>
  <w:style w:type="paragraph" w:styleId="Heading3">
    <w:name w:val="heading 3"/>
    <w:basedOn w:val="Normal"/>
    <w:next w:val="Normal"/>
    <w:link w:val="Heading3Char"/>
    <w:unhideWhenUsed/>
    <w:qFormat/>
    <w:rsid w:val="00BD2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05E73"/>
    <w:pPr>
      <w:keepNext/>
      <w:spacing w:before="240" w:after="12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2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 1,bullet,List Paragraph11"/>
    <w:basedOn w:val="Normal"/>
    <w:link w:val="ListParagraphChar"/>
    <w:uiPriority w:val="34"/>
    <w:qFormat/>
    <w:rsid w:val="00F17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05"/>
  </w:style>
  <w:style w:type="paragraph" w:styleId="Footer">
    <w:name w:val="footer"/>
    <w:basedOn w:val="Normal"/>
    <w:link w:val="FooterChar"/>
    <w:uiPriority w:val="99"/>
    <w:unhideWhenUsed/>
    <w:rsid w:val="00B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05"/>
  </w:style>
  <w:style w:type="character" w:customStyle="1" w:styleId="ListParagraphChar">
    <w:name w:val="List Paragraph Char"/>
    <w:aliases w:val="List Paragraph1 Char,bullet 1 Char,bullet Char,List Paragraph11 Char"/>
    <w:link w:val="ListParagraph"/>
    <w:uiPriority w:val="34"/>
    <w:locked/>
    <w:rsid w:val="00F02302"/>
  </w:style>
  <w:style w:type="paragraph" w:styleId="FootnoteText">
    <w:name w:val="footnote text"/>
    <w:basedOn w:val="Normal"/>
    <w:link w:val="FootnoteTextChar"/>
    <w:uiPriority w:val="99"/>
    <w:semiHidden/>
    <w:rsid w:val="003E6FCD"/>
    <w:pPr>
      <w:spacing w:before="120" w:after="120"/>
      <w:ind w:right="-421"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F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3E6FCD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305E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2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A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D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D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</w:style>
  <w:style w:type="paragraph" w:styleId="Heading3">
    <w:name w:val="heading 3"/>
    <w:basedOn w:val="Normal"/>
    <w:next w:val="Normal"/>
    <w:link w:val="Heading3Char"/>
    <w:unhideWhenUsed/>
    <w:qFormat/>
    <w:rsid w:val="00BD2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05E73"/>
    <w:pPr>
      <w:keepNext/>
      <w:spacing w:before="240" w:after="12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2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 1,bullet,List Paragraph11"/>
    <w:basedOn w:val="Normal"/>
    <w:link w:val="ListParagraphChar"/>
    <w:uiPriority w:val="34"/>
    <w:qFormat/>
    <w:rsid w:val="00F17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05"/>
  </w:style>
  <w:style w:type="paragraph" w:styleId="Footer">
    <w:name w:val="footer"/>
    <w:basedOn w:val="Normal"/>
    <w:link w:val="FooterChar"/>
    <w:uiPriority w:val="99"/>
    <w:unhideWhenUsed/>
    <w:rsid w:val="00B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05"/>
  </w:style>
  <w:style w:type="character" w:customStyle="1" w:styleId="ListParagraphChar">
    <w:name w:val="List Paragraph Char"/>
    <w:aliases w:val="List Paragraph1 Char,bullet 1 Char,bullet Char,List Paragraph11 Char"/>
    <w:link w:val="ListParagraph"/>
    <w:uiPriority w:val="34"/>
    <w:locked/>
    <w:rsid w:val="00F02302"/>
  </w:style>
  <w:style w:type="paragraph" w:styleId="FootnoteText">
    <w:name w:val="footnote text"/>
    <w:basedOn w:val="Normal"/>
    <w:link w:val="FootnoteTextChar"/>
    <w:uiPriority w:val="99"/>
    <w:semiHidden/>
    <w:rsid w:val="003E6FCD"/>
    <w:pPr>
      <w:spacing w:before="120" w:after="120"/>
      <w:ind w:right="-421"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FC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3E6FCD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305E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2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A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D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D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Thanh Thuy</dc:creator>
  <cp:lastModifiedBy>An Thi Mai Lan</cp:lastModifiedBy>
  <cp:revision>6</cp:revision>
  <cp:lastPrinted>2020-03-23T07:01:00Z</cp:lastPrinted>
  <dcterms:created xsi:type="dcterms:W3CDTF">2020-03-23T06:56:00Z</dcterms:created>
  <dcterms:modified xsi:type="dcterms:W3CDTF">2020-03-23T07:02:00Z</dcterms:modified>
</cp:coreProperties>
</file>